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6EA" w:rsidRPr="00B51D94" w:rsidRDefault="00A466EA" w:rsidP="00A466EA">
      <w:pPr>
        <w:pStyle w:val="a3"/>
        <w:ind w:left="1605"/>
        <w:rPr>
          <w:b/>
          <w:bCs/>
          <w:szCs w:val="28"/>
          <w:lang w:val="en-US"/>
        </w:rPr>
      </w:pPr>
      <w:r w:rsidRPr="00B51D94">
        <w:rPr>
          <w:b/>
          <w:bCs/>
          <w:szCs w:val="28"/>
        </w:rPr>
        <w:t>Приложение</w:t>
      </w:r>
    </w:p>
    <w:p w:rsidR="00A466EA" w:rsidRPr="00A466EA" w:rsidRDefault="00A466EA" w:rsidP="00A466EA">
      <w:pPr>
        <w:pStyle w:val="a3"/>
        <w:ind w:left="1605"/>
        <w:rPr>
          <w:b/>
          <w:bCs/>
          <w:sz w:val="28"/>
          <w:szCs w:val="28"/>
          <w:lang w:val="en-US"/>
        </w:rPr>
      </w:pPr>
    </w:p>
    <w:p w:rsidR="00A466EA" w:rsidRPr="00A466EA" w:rsidRDefault="00A466EA" w:rsidP="00A466EA">
      <w:pPr>
        <w:pStyle w:val="a3"/>
        <w:ind w:left="1605"/>
        <w:rPr>
          <w:b/>
          <w:lang w:val="de-DE"/>
        </w:rPr>
      </w:pPr>
      <w:r w:rsidRPr="00A466EA">
        <w:rPr>
          <w:b/>
          <w:bCs/>
          <w:lang w:val="de-DE"/>
        </w:rPr>
        <w:t>Lest die Wörter links und findet rechts russische Äquivalente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sz w:val="24"/>
          <w:szCs w:val="24"/>
          <w:lang w:val="de-DE"/>
        </w:rPr>
      </w:pP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  <w:lang w:val="de-DE"/>
        </w:rPr>
        <w:t>1.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Orgel    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a)</w:t>
      </w:r>
      <w:r w:rsidRPr="005075F0">
        <w:rPr>
          <w:rFonts w:ascii="Times New Roman" w:hAnsi="Times New Roman" w:cs="Times New Roman"/>
          <w:bCs/>
          <w:sz w:val="24"/>
          <w:szCs w:val="24"/>
        </w:rPr>
        <w:t>орган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2.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Geige   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b)</w:t>
      </w:r>
      <w:r w:rsidRPr="005075F0">
        <w:rPr>
          <w:rFonts w:ascii="Times New Roman" w:hAnsi="Times New Roman" w:cs="Times New Roman"/>
          <w:bCs/>
          <w:sz w:val="24"/>
          <w:szCs w:val="24"/>
        </w:rPr>
        <w:t>скрипка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3.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das Klavier 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c)</w:t>
      </w:r>
      <w:r w:rsidRPr="005075F0">
        <w:rPr>
          <w:rFonts w:ascii="Times New Roman" w:hAnsi="Times New Roman" w:cs="Times New Roman"/>
          <w:bCs/>
          <w:sz w:val="24"/>
          <w:szCs w:val="24"/>
        </w:rPr>
        <w:t>рояль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, </w:t>
      </w:r>
      <w:r w:rsidRPr="005075F0">
        <w:rPr>
          <w:rFonts w:ascii="Times New Roman" w:hAnsi="Times New Roman" w:cs="Times New Roman"/>
          <w:bCs/>
          <w:sz w:val="24"/>
          <w:szCs w:val="24"/>
        </w:rPr>
        <w:t>пианино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4.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Gitarre  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d)</w:t>
      </w:r>
      <w:r w:rsidRPr="005075F0">
        <w:rPr>
          <w:rFonts w:ascii="Times New Roman" w:hAnsi="Times New Roman" w:cs="Times New Roman"/>
          <w:bCs/>
          <w:sz w:val="24"/>
          <w:szCs w:val="24"/>
        </w:rPr>
        <w:t>гитара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5.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Trommel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e)</w:t>
      </w:r>
      <w:r w:rsidRPr="005075F0">
        <w:rPr>
          <w:rFonts w:ascii="Times New Roman" w:hAnsi="Times New Roman" w:cs="Times New Roman"/>
          <w:bCs/>
          <w:sz w:val="24"/>
          <w:szCs w:val="24"/>
        </w:rPr>
        <w:t>барабан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6.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Klarinette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f)</w:t>
      </w:r>
      <w:r w:rsidRPr="005075F0">
        <w:rPr>
          <w:rFonts w:ascii="Times New Roman" w:hAnsi="Times New Roman" w:cs="Times New Roman"/>
          <w:bCs/>
          <w:sz w:val="24"/>
          <w:szCs w:val="24"/>
        </w:rPr>
        <w:t>кларнет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7.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Posaune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g)</w:t>
      </w:r>
      <w:r w:rsidRPr="005075F0">
        <w:rPr>
          <w:rFonts w:ascii="Times New Roman" w:hAnsi="Times New Roman" w:cs="Times New Roman"/>
          <w:bCs/>
          <w:sz w:val="24"/>
          <w:szCs w:val="24"/>
        </w:rPr>
        <w:t>тромбон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8.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Trompete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h)</w:t>
      </w:r>
      <w:r w:rsidRPr="005075F0">
        <w:rPr>
          <w:rFonts w:ascii="Times New Roman" w:hAnsi="Times New Roman" w:cs="Times New Roman"/>
          <w:bCs/>
          <w:sz w:val="24"/>
          <w:szCs w:val="24"/>
        </w:rPr>
        <w:t>труба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9.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das Saxophon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i)</w:t>
      </w:r>
      <w:r w:rsidRPr="005075F0">
        <w:rPr>
          <w:rFonts w:ascii="Times New Roman" w:hAnsi="Times New Roman" w:cs="Times New Roman"/>
          <w:bCs/>
          <w:sz w:val="24"/>
          <w:szCs w:val="24"/>
        </w:rPr>
        <w:t>саксофон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10.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d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er Kontrabass                  j)</w:t>
      </w:r>
      <w:r w:rsidRPr="005075F0">
        <w:rPr>
          <w:rFonts w:ascii="Times New Roman" w:hAnsi="Times New Roman" w:cs="Times New Roman"/>
          <w:bCs/>
          <w:sz w:val="24"/>
          <w:szCs w:val="24"/>
        </w:rPr>
        <w:t>контрабас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11.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das Ce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llo                           k)</w:t>
      </w:r>
      <w:r w:rsidRPr="005075F0">
        <w:rPr>
          <w:rFonts w:ascii="Times New Roman" w:hAnsi="Times New Roman" w:cs="Times New Roman"/>
          <w:bCs/>
          <w:sz w:val="24"/>
          <w:szCs w:val="24"/>
        </w:rPr>
        <w:t>виолончель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12.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die Ha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rfe                           l)</w:t>
      </w:r>
      <w:r w:rsidRPr="005075F0">
        <w:rPr>
          <w:rFonts w:ascii="Times New Roman" w:hAnsi="Times New Roman" w:cs="Times New Roman"/>
          <w:bCs/>
          <w:sz w:val="24"/>
          <w:szCs w:val="24"/>
        </w:rPr>
        <w:t>арфа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13.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die Flö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te                            m)</w:t>
      </w:r>
      <w:r w:rsidRPr="005075F0">
        <w:rPr>
          <w:rFonts w:ascii="Times New Roman" w:hAnsi="Times New Roman" w:cs="Times New Roman"/>
          <w:bCs/>
          <w:sz w:val="24"/>
          <w:szCs w:val="24"/>
        </w:rPr>
        <w:t>флейта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14.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d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as Akkordeon                  n)</w:t>
      </w:r>
      <w:r w:rsidRPr="005075F0">
        <w:rPr>
          <w:rFonts w:ascii="Times New Roman" w:hAnsi="Times New Roman" w:cs="Times New Roman"/>
          <w:bCs/>
          <w:sz w:val="24"/>
          <w:szCs w:val="24"/>
        </w:rPr>
        <w:t>аккордеон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15.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da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s Keyboard                    o)</w:t>
      </w:r>
      <w:r w:rsidRPr="005075F0">
        <w:rPr>
          <w:rFonts w:ascii="Times New Roman" w:hAnsi="Times New Roman" w:cs="Times New Roman"/>
          <w:bCs/>
          <w:sz w:val="24"/>
          <w:szCs w:val="24"/>
        </w:rPr>
        <w:t>синтезатор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16.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die </w:t>
      </w:r>
      <w:proofErr w:type="spellStart"/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Balalaika</w:t>
      </w:r>
      <w:proofErr w:type="spellEnd"/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p)</w:t>
      </w:r>
      <w:r w:rsidRPr="005075F0">
        <w:rPr>
          <w:rFonts w:ascii="Times New Roman" w:hAnsi="Times New Roman" w:cs="Times New Roman"/>
          <w:bCs/>
          <w:sz w:val="24"/>
          <w:szCs w:val="24"/>
        </w:rPr>
        <w:t>балалайка</w:t>
      </w:r>
    </w:p>
    <w:p w:rsidR="00A466EA" w:rsidRPr="005075F0" w:rsidRDefault="00A466EA" w:rsidP="00A466EA">
      <w:pPr>
        <w:spacing w:after="0"/>
        <w:rPr>
          <w:rFonts w:ascii="Times New Roman" w:hAnsi="Times New Roman" w:cs="Times New Roman"/>
          <w:bCs/>
          <w:sz w:val="24"/>
          <w:szCs w:val="24"/>
          <w:lang w:val="de-DE"/>
        </w:rPr>
      </w:pP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 xml:space="preserve">                        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17.</w:t>
      </w:r>
      <w:r w:rsidRPr="005075F0">
        <w:rPr>
          <w:rFonts w:ascii="Times New Roman" w:hAnsi="Times New Roman" w:cs="Times New Roman"/>
          <w:bCs/>
          <w:sz w:val="24"/>
          <w:szCs w:val="24"/>
          <w:lang w:val="de-DE"/>
        </w:rPr>
        <w:t>die P</w:t>
      </w:r>
      <w:r>
        <w:rPr>
          <w:rFonts w:ascii="Times New Roman" w:hAnsi="Times New Roman" w:cs="Times New Roman"/>
          <w:bCs/>
          <w:sz w:val="24"/>
          <w:szCs w:val="24"/>
          <w:lang w:val="de-DE"/>
        </w:rPr>
        <w:t>auke                          q)</w:t>
      </w:r>
      <w:r w:rsidRPr="005075F0">
        <w:rPr>
          <w:rFonts w:ascii="Times New Roman" w:hAnsi="Times New Roman" w:cs="Times New Roman"/>
          <w:bCs/>
          <w:sz w:val="24"/>
          <w:szCs w:val="24"/>
        </w:rPr>
        <w:t>литавры</w:t>
      </w:r>
    </w:p>
    <w:p w:rsidR="00C97821" w:rsidRPr="00A466EA" w:rsidRDefault="00C97821">
      <w:pPr>
        <w:rPr>
          <w:lang w:val="de-DE"/>
        </w:rPr>
      </w:pPr>
    </w:p>
    <w:sectPr w:rsidR="00C97821" w:rsidRPr="00A466EA" w:rsidSect="00061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149D3"/>
    <w:multiLevelType w:val="hybridMultilevel"/>
    <w:tmpl w:val="71901138"/>
    <w:lvl w:ilvl="0" w:tplc="041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466EA"/>
    <w:rsid w:val="00044CD9"/>
    <w:rsid w:val="0006116F"/>
    <w:rsid w:val="00A466EA"/>
    <w:rsid w:val="00B51D94"/>
    <w:rsid w:val="00C97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66E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Зулира</cp:lastModifiedBy>
  <cp:revision>5</cp:revision>
  <dcterms:created xsi:type="dcterms:W3CDTF">2017-01-31T11:04:00Z</dcterms:created>
  <dcterms:modified xsi:type="dcterms:W3CDTF">2017-02-10T10:52:00Z</dcterms:modified>
</cp:coreProperties>
</file>